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07" w:rsidRPr="006B63F3" w:rsidRDefault="00037507" w:rsidP="00037507">
      <w:pPr>
        <w:jc w:val="center"/>
        <w:rPr>
          <w:b/>
          <w:sz w:val="22"/>
          <w:szCs w:val="22"/>
        </w:rPr>
      </w:pPr>
      <w:r w:rsidRPr="006B63F3">
        <w:rPr>
          <w:b/>
          <w:sz w:val="22"/>
          <w:szCs w:val="22"/>
        </w:rPr>
        <w:t>Individual and Community Health Course Syllabus</w:t>
      </w:r>
      <w:r w:rsidR="007A2413">
        <w:rPr>
          <w:b/>
          <w:sz w:val="22"/>
          <w:szCs w:val="22"/>
        </w:rPr>
        <w:t xml:space="preserve"> Trimester </w:t>
      </w:r>
      <w:r w:rsidR="00B84498">
        <w:rPr>
          <w:b/>
          <w:sz w:val="22"/>
          <w:szCs w:val="22"/>
        </w:rPr>
        <w:t>1, 2014</w:t>
      </w:r>
    </w:p>
    <w:p w:rsidR="00037507" w:rsidRPr="00A805B2" w:rsidRDefault="00037507" w:rsidP="00037507"/>
    <w:p w:rsidR="00037507" w:rsidRPr="006B63F3" w:rsidRDefault="00037507" w:rsidP="00B44C85">
      <w:pPr>
        <w:rPr>
          <w:sz w:val="22"/>
          <w:szCs w:val="22"/>
        </w:rPr>
      </w:pPr>
      <w:r w:rsidRPr="006B63F3">
        <w:rPr>
          <w:sz w:val="22"/>
          <w:szCs w:val="22"/>
        </w:rPr>
        <w:t xml:space="preserve">Instructor:  </w:t>
      </w:r>
      <w:r w:rsidR="00B44C85">
        <w:rPr>
          <w:sz w:val="22"/>
          <w:szCs w:val="22"/>
        </w:rPr>
        <w:t>Cynthia Cain</w:t>
      </w:r>
      <w:r w:rsidRPr="006B63F3">
        <w:rPr>
          <w:sz w:val="22"/>
          <w:szCs w:val="22"/>
        </w:rPr>
        <w:t xml:space="preserve">            </w:t>
      </w:r>
      <w:r w:rsidR="00645832" w:rsidRPr="006B63F3">
        <w:rPr>
          <w:sz w:val="22"/>
          <w:szCs w:val="22"/>
        </w:rPr>
        <w:t xml:space="preserve">         </w:t>
      </w:r>
      <w:r w:rsidRPr="006B63F3">
        <w:rPr>
          <w:sz w:val="22"/>
          <w:szCs w:val="22"/>
        </w:rPr>
        <w:t xml:space="preserve"> </w:t>
      </w:r>
      <w:r w:rsidR="00C362CB">
        <w:rPr>
          <w:sz w:val="22"/>
          <w:szCs w:val="22"/>
        </w:rPr>
        <w:t xml:space="preserve">             </w:t>
      </w:r>
      <w:r w:rsidR="00B44C85">
        <w:rPr>
          <w:sz w:val="22"/>
          <w:szCs w:val="22"/>
        </w:rPr>
        <w:tab/>
        <w:t xml:space="preserve">             </w:t>
      </w:r>
      <w:r w:rsidR="00B44C85">
        <w:rPr>
          <w:sz w:val="22"/>
          <w:szCs w:val="22"/>
        </w:rPr>
        <w:tab/>
      </w:r>
      <w:r w:rsidR="00C362CB">
        <w:rPr>
          <w:sz w:val="22"/>
          <w:szCs w:val="22"/>
        </w:rPr>
        <w:t xml:space="preserve"> </w:t>
      </w:r>
      <w:r w:rsidR="00B44C85">
        <w:rPr>
          <w:sz w:val="22"/>
          <w:szCs w:val="22"/>
        </w:rPr>
        <w:t xml:space="preserve"> </w:t>
      </w:r>
      <w:r w:rsidR="004460EC">
        <w:rPr>
          <w:sz w:val="22"/>
          <w:szCs w:val="22"/>
        </w:rPr>
        <w:tab/>
      </w:r>
      <w:r w:rsidR="00B44C85">
        <w:rPr>
          <w:sz w:val="22"/>
          <w:szCs w:val="22"/>
        </w:rPr>
        <w:t xml:space="preserve">    </w:t>
      </w:r>
      <w:r w:rsidRPr="006B63F3">
        <w:rPr>
          <w:sz w:val="22"/>
          <w:szCs w:val="22"/>
        </w:rPr>
        <w:t xml:space="preserve">Office Hours: </w:t>
      </w:r>
      <w:r w:rsidR="00B44C85">
        <w:rPr>
          <w:sz w:val="22"/>
          <w:szCs w:val="22"/>
        </w:rPr>
        <w:t>7-7:40 Classroom/Office:  P10</w:t>
      </w:r>
    </w:p>
    <w:p w:rsidR="00037507" w:rsidRPr="006B63F3" w:rsidRDefault="00037507" w:rsidP="00B44C85">
      <w:pPr>
        <w:rPr>
          <w:sz w:val="22"/>
          <w:szCs w:val="22"/>
        </w:rPr>
      </w:pPr>
      <w:r w:rsidRPr="006B63F3">
        <w:rPr>
          <w:sz w:val="22"/>
          <w:szCs w:val="22"/>
        </w:rPr>
        <w:t>Phone: (763)</w:t>
      </w:r>
      <w:r w:rsidR="00B84498">
        <w:rPr>
          <w:sz w:val="22"/>
          <w:szCs w:val="22"/>
        </w:rPr>
        <w:t xml:space="preserve"> </w:t>
      </w:r>
      <w:r w:rsidRPr="006B63F3">
        <w:rPr>
          <w:sz w:val="22"/>
          <w:szCs w:val="22"/>
        </w:rPr>
        <w:t>506-</w:t>
      </w:r>
      <w:r w:rsidR="004460EC">
        <w:rPr>
          <w:sz w:val="22"/>
          <w:szCs w:val="22"/>
        </w:rPr>
        <w:t>6963</w:t>
      </w:r>
      <w:r w:rsidRPr="006B63F3">
        <w:rPr>
          <w:sz w:val="22"/>
          <w:szCs w:val="22"/>
        </w:rPr>
        <w:t xml:space="preserve">               </w:t>
      </w:r>
      <w:r w:rsidR="00645832" w:rsidRPr="006B63F3">
        <w:rPr>
          <w:sz w:val="22"/>
          <w:szCs w:val="22"/>
        </w:rPr>
        <w:t xml:space="preserve">                  </w:t>
      </w:r>
      <w:r w:rsidRPr="006B63F3">
        <w:rPr>
          <w:sz w:val="22"/>
          <w:szCs w:val="22"/>
        </w:rPr>
        <w:t xml:space="preserve"> </w:t>
      </w:r>
      <w:r w:rsidR="00C362CB">
        <w:rPr>
          <w:sz w:val="22"/>
          <w:szCs w:val="22"/>
        </w:rPr>
        <w:t xml:space="preserve">            </w:t>
      </w:r>
      <w:r w:rsidR="00B44C85">
        <w:rPr>
          <w:sz w:val="22"/>
          <w:szCs w:val="22"/>
        </w:rPr>
        <w:tab/>
      </w:r>
      <w:r w:rsidR="00C362CB">
        <w:rPr>
          <w:sz w:val="22"/>
          <w:szCs w:val="22"/>
        </w:rPr>
        <w:t xml:space="preserve">        </w:t>
      </w:r>
      <w:r w:rsidR="004460EC">
        <w:rPr>
          <w:sz w:val="22"/>
          <w:szCs w:val="22"/>
        </w:rPr>
        <w:t xml:space="preserve">        </w:t>
      </w:r>
      <w:r w:rsidR="00C362CB">
        <w:rPr>
          <w:sz w:val="22"/>
          <w:szCs w:val="22"/>
        </w:rPr>
        <w:t xml:space="preserve"> </w:t>
      </w:r>
      <w:r w:rsidRPr="006B63F3">
        <w:rPr>
          <w:sz w:val="22"/>
          <w:szCs w:val="22"/>
        </w:rPr>
        <w:t xml:space="preserve">E-mail: </w:t>
      </w:r>
      <w:r w:rsidR="00B44C85">
        <w:rPr>
          <w:b/>
          <w:sz w:val="22"/>
          <w:szCs w:val="22"/>
        </w:rPr>
        <w:t>Cynthia_Cain</w:t>
      </w:r>
      <w:r w:rsidRPr="006B63F3">
        <w:rPr>
          <w:b/>
          <w:sz w:val="22"/>
          <w:szCs w:val="22"/>
        </w:rPr>
        <w:t>@anoka.k12.mn.us</w:t>
      </w:r>
    </w:p>
    <w:p w:rsidR="00037507" w:rsidRPr="00A805B2" w:rsidRDefault="00037507" w:rsidP="00037507">
      <w:pPr>
        <w:rPr>
          <w:b/>
        </w:rPr>
      </w:pPr>
    </w:p>
    <w:p w:rsidR="00037507" w:rsidRDefault="00037507" w:rsidP="00037507">
      <w:pPr>
        <w:rPr>
          <w:sz w:val="22"/>
          <w:szCs w:val="22"/>
        </w:rPr>
      </w:pPr>
      <w:r w:rsidRPr="006B63F3">
        <w:rPr>
          <w:b/>
          <w:sz w:val="22"/>
          <w:szCs w:val="22"/>
        </w:rPr>
        <w:t>DESCRIPTION:</w:t>
      </w:r>
      <w:r w:rsidR="00295A5A" w:rsidRPr="006B63F3">
        <w:rPr>
          <w:sz w:val="22"/>
          <w:szCs w:val="22"/>
        </w:rPr>
        <w:t xml:space="preserve">  Individual and Community H</w:t>
      </w:r>
      <w:r w:rsidRPr="006B63F3">
        <w:rPr>
          <w:sz w:val="22"/>
          <w:szCs w:val="22"/>
        </w:rPr>
        <w:t>ealth is a r</w:t>
      </w:r>
      <w:r w:rsidR="008C541D" w:rsidRPr="006B63F3">
        <w:rPr>
          <w:sz w:val="22"/>
          <w:szCs w:val="22"/>
        </w:rPr>
        <w:t>equired course that meets every day for one trimester</w:t>
      </w:r>
      <w:r w:rsidRPr="006B63F3">
        <w:rPr>
          <w:sz w:val="22"/>
          <w:szCs w:val="22"/>
        </w:rPr>
        <w:t>.  Students will learn how to make healthy choices in the six priority areas identified by the CDC (Center for Disease Co</w:t>
      </w:r>
      <w:r w:rsidR="00645832" w:rsidRPr="006B63F3">
        <w:rPr>
          <w:sz w:val="22"/>
          <w:szCs w:val="22"/>
        </w:rPr>
        <w:t>ntrol).  The units covered are I</w:t>
      </w:r>
      <w:r w:rsidRPr="006B63F3">
        <w:rPr>
          <w:sz w:val="22"/>
          <w:szCs w:val="22"/>
        </w:rPr>
        <w:t xml:space="preserve">ntroduction to </w:t>
      </w:r>
      <w:r w:rsidR="00645832" w:rsidRPr="006B63F3">
        <w:rPr>
          <w:sz w:val="22"/>
          <w:szCs w:val="22"/>
        </w:rPr>
        <w:t>Health, CPR, Mental Health, Chemical Health, Nutrition, Lifestyle Disease</w:t>
      </w:r>
      <w:r w:rsidRPr="006B63F3">
        <w:rPr>
          <w:sz w:val="22"/>
          <w:szCs w:val="22"/>
        </w:rPr>
        <w:t>,</w:t>
      </w:r>
      <w:r w:rsidR="00645832" w:rsidRPr="006B63F3">
        <w:rPr>
          <w:sz w:val="22"/>
          <w:szCs w:val="22"/>
        </w:rPr>
        <w:t xml:space="preserve"> and Human S</w:t>
      </w:r>
      <w:r w:rsidRPr="006B63F3">
        <w:rPr>
          <w:sz w:val="22"/>
          <w:szCs w:val="22"/>
        </w:rPr>
        <w:t xml:space="preserve">exuality.  </w:t>
      </w:r>
    </w:p>
    <w:p w:rsidR="00C362CB" w:rsidRPr="00A805B2" w:rsidRDefault="00C362CB" w:rsidP="00037507">
      <w:pPr>
        <w:rPr>
          <w:b/>
        </w:rPr>
      </w:pPr>
    </w:p>
    <w:p w:rsidR="00037507" w:rsidRPr="006B63F3" w:rsidRDefault="00037507" w:rsidP="00037507">
      <w:pPr>
        <w:rPr>
          <w:sz w:val="22"/>
          <w:szCs w:val="22"/>
        </w:rPr>
      </w:pPr>
      <w:r w:rsidRPr="006B63F3">
        <w:rPr>
          <w:b/>
          <w:sz w:val="22"/>
          <w:szCs w:val="22"/>
        </w:rPr>
        <w:t>PREPARATION:</w:t>
      </w:r>
      <w:r w:rsidRPr="006B63F3">
        <w:rPr>
          <w:sz w:val="22"/>
          <w:szCs w:val="22"/>
        </w:rPr>
        <w:t xml:space="preserve"> Students need to bring a folder, notebook, and somethi</w:t>
      </w:r>
      <w:r w:rsidR="008C541D" w:rsidRPr="006B63F3">
        <w:rPr>
          <w:sz w:val="22"/>
          <w:szCs w:val="22"/>
        </w:rPr>
        <w:t>ng to write with</w:t>
      </w:r>
      <w:r w:rsidR="007A2413">
        <w:rPr>
          <w:sz w:val="22"/>
          <w:szCs w:val="22"/>
        </w:rPr>
        <w:t xml:space="preserve"> every day</w:t>
      </w:r>
      <w:r w:rsidR="008C541D" w:rsidRPr="006B63F3">
        <w:rPr>
          <w:sz w:val="22"/>
          <w:szCs w:val="22"/>
        </w:rPr>
        <w:t>.</w:t>
      </w:r>
    </w:p>
    <w:p w:rsidR="00037507" w:rsidRPr="006B63F3" w:rsidRDefault="00037507" w:rsidP="00037507">
      <w:pPr>
        <w:rPr>
          <w:b/>
          <w:sz w:val="22"/>
          <w:szCs w:val="22"/>
        </w:rPr>
      </w:pPr>
    </w:p>
    <w:p w:rsidR="007A2413" w:rsidRDefault="00037507" w:rsidP="00037507">
      <w:pPr>
        <w:rPr>
          <w:sz w:val="22"/>
          <w:szCs w:val="22"/>
        </w:rPr>
      </w:pPr>
      <w:r w:rsidRPr="006B63F3">
        <w:rPr>
          <w:b/>
          <w:sz w:val="22"/>
          <w:szCs w:val="22"/>
        </w:rPr>
        <w:t>EVALUATION:</w:t>
      </w:r>
      <w:r>
        <w:t xml:space="preserve">  </w:t>
      </w:r>
      <w:r w:rsidRPr="006B63F3">
        <w:rPr>
          <w:sz w:val="22"/>
          <w:szCs w:val="22"/>
        </w:rPr>
        <w:t xml:space="preserve">Grades are weighed according to the </w:t>
      </w:r>
      <w:r w:rsidR="005D51EB" w:rsidRPr="006B63F3">
        <w:rPr>
          <w:sz w:val="22"/>
          <w:szCs w:val="22"/>
        </w:rPr>
        <w:t xml:space="preserve">following scale: </w:t>
      </w:r>
    </w:p>
    <w:p w:rsidR="007A2413" w:rsidRDefault="00180E5C" w:rsidP="00037507">
      <w:pPr>
        <w:rPr>
          <w:sz w:val="22"/>
          <w:szCs w:val="22"/>
        </w:rPr>
      </w:pPr>
      <w:r>
        <w:rPr>
          <w:sz w:val="22"/>
          <w:szCs w:val="22"/>
        </w:rPr>
        <w:t>Participation: 15</w:t>
      </w:r>
      <w:r w:rsidR="007A2413">
        <w:rPr>
          <w:sz w:val="22"/>
          <w:szCs w:val="22"/>
        </w:rPr>
        <w:t>%</w:t>
      </w:r>
    </w:p>
    <w:p w:rsidR="007A2413" w:rsidRDefault="00037507" w:rsidP="00037507">
      <w:pPr>
        <w:rPr>
          <w:sz w:val="22"/>
          <w:szCs w:val="22"/>
        </w:rPr>
      </w:pPr>
      <w:r w:rsidRPr="006B63F3">
        <w:rPr>
          <w:sz w:val="22"/>
          <w:szCs w:val="22"/>
        </w:rPr>
        <w:t>Summa</w:t>
      </w:r>
      <w:r w:rsidR="00180E5C">
        <w:rPr>
          <w:sz w:val="22"/>
          <w:szCs w:val="22"/>
        </w:rPr>
        <w:t>tive Assessment (Final Test): 15%</w:t>
      </w:r>
    </w:p>
    <w:p w:rsidR="007A2413" w:rsidRDefault="00637F31" w:rsidP="00037507">
      <w:pPr>
        <w:rPr>
          <w:sz w:val="22"/>
          <w:szCs w:val="22"/>
        </w:rPr>
      </w:pPr>
      <w:r w:rsidRPr="006B63F3">
        <w:rPr>
          <w:sz w:val="22"/>
          <w:szCs w:val="22"/>
        </w:rPr>
        <w:t>Assignments: 35</w:t>
      </w:r>
      <w:r w:rsidR="007A2413">
        <w:rPr>
          <w:sz w:val="22"/>
          <w:szCs w:val="22"/>
        </w:rPr>
        <w:t>%</w:t>
      </w:r>
    </w:p>
    <w:p w:rsidR="007A2413" w:rsidRDefault="00037507" w:rsidP="00037507">
      <w:pPr>
        <w:rPr>
          <w:sz w:val="22"/>
          <w:szCs w:val="22"/>
        </w:rPr>
      </w:pPr>
      <w:r w:rsidRPr="006B63F3">
        <w:rPr>
          <w:sz w:val="22"/>
          <w:szCs w:val="22"/>
        </w:rPr>
        <w:t>Tests and Quiz</w:t>
      </w:r>
      <w:r w:rsidR="00637F31" w:rsidRPr="006B63F3">
        <w:rPr>
          <w:sz w:val="22"/>
          <w:szCs w:val="22"/>
        </w:rPr>
        <w:t>zes: 35</w:t>
      </w:r>
      <w:r w:rsidR="007A2413">
        <w:rPr>
          <w:sz w:val="22"/>
          <w:szCs w:val="22"/>
        </w:rPr>
        <w:t>%</w:t>
      </w:r>
    </w:p>
    <w:p w:rsidR="00037507" w:rsidRPr="006B63F3" w:rsidRDefault="00037507" w:rsidP="00037507">
      <w:pPr>
        <w:rPr>
          <w:sz w:val="22"/>
          <w:szCs w:val="22"/>
        </w:rPr>
      </w:pPr>
      <w:r w:rsidRPr="006B63F3">
        <w:rPr>
          <w:sz w:val="22"/>
          <w:szCs w:val="22"/>
        </w:rPr>
        <w:t xml:space="preserve">Late assignments </w:t>
      </w:r>
      <w:r w:rsidR="008C541D" w:rsidRPr="006B63F3">
        <w:rPr>
          <w:b/>
          <w:sz w:val="22"/>
          <w:szCs w:val="22"/>
          <w:u w:val="single"/>
        </w:rPr>
        <w:t>will NOT be accepted ONE</w:t>
      </w:r>
      <w:r w:rsidRPr="006B63F3">
        <w:rPr>
          <w:b/>
          <w:sz w:val="22"/>
          <w:szCs w:val="22"/>
          <w:u w:val="single"/>
        </w:rPr>
        <w:t xml:space="preserve"> week</w:t>
      </w:r>
      <w:r w:rsidRPr="006B63F3">
        <w:rPr>
          <w:b/>
          <w:sz w:val="22"/>
          <w:szCs w:val="22"/>
        </w:rPr>
        <w:t xml:space="preserve"> </w:t>
      </w:r>
      <w:r w:rsidRPr="006B63F3">
        <w:rPr>
          <w:sz w:val="22"/>
          <w:szCs w:val="22"/>
        </w:rPr>
        <w:t xml:space="preserve">after the initial due date and for each day something is late, points will be lost as determined by the individual </w:t>
      </w:r>
      <w:r w:rsidR="00645832" w:rsidRPr="006B63F3">
        <w:rPr>
          <w:sz w:val="22"/>
          <w:szCs w:val="22"/>
        </w:rPr>
        <w:t xml:space="preserve">point value of the assignment. </w:t>
      </w:r>
      <w:r w:rsidRPr="006B63F3">
        <w:rPr>
          <w:sz w:val="22"/>
          <w:szCs w:val="22"/>
        </w:rPr>
        <w:t>Students will receive two participation points daily if they participate and</w:t>
      </w:r>
      <w:r w:rsidR="007A2413">
        <w:rPr>
          <w:sz w:val="22"/>
          <w:szCs w:val="22"/>
        </w:rPr>
        <w:t xml:space="preserve"> follow classroom expectations.</w:t>
      </w:r>
      <w:r w:rsidRPr="006B63F3">
        <w:rPr>
          <w:sz w:val="22"/>
          <w:szCs w:val="22"/>
        </w:rPr>
        <w:t xml:space="preserve"> If absent, students lose both participation points and can make them up by completing a current event worksheet that is due within one week of the absence.  </w:t>
      </w:r>
      <w:r w:rsidR="00645832" w:rsidRPr="006B63F3">
        <w:rPr>
          <w:sz w:val="22"/>
          <w:szCs w:val="22"/>
        </w:rPr>
        <w:t xml:space="preserve">Tests also need to be made up within a week.  </w:t>
      </w:r>
      <w:r w:rsidRPr="006B63F3">
        <w:rPr>
          <w:sz w:val="22"/>
          <w:szCs w:val="22"/>
        </w:rPr>
        <w:t>Extra credit opportunities will be offered on a limited basis, throughout the term.  Cheating in class is not allowed and students will be given a zero on the assignment/test they got caught cheating on.</w:t>
      </w:r>
    </w:p>
    <w:p w:rsidR="00037507" w:rsidRDefault="00037507" w:rsidP="00037507">
      <w:pPr>
        <w:rPr>
          <w:b/>
        </w:rPr>
      </w:pPr>
    </w:p>
    <w:p w:rsidR="00037507" w:rsidRPr="00A805B2" w:rsidRDefault="00037507" w:rsidP="00037507">
      <w:r w:rsidRPr="006B63F3">
        <w:rPr>
          <w:b/>
          <w:sz w:val="22"/>
          <w:szCs w:val="22"/>
        </w:rPr>
        <w:t>GRADING SCALE:</w:t>
      </w:r>
      <w:r w:rsidRPr="00A805B2">
        <w:t xml:space="preserve">   </w:t>
      </w:r>
      <w:r w:rsidRPr="006B63F3">
        <w:rPr>
          <w:sz w:val="22"/>
          <w:szCs w:val="22"/>
        </w:rPr>
        <w:t>A=100%-90%, B=89%-80%, C=79%-70%, D=</w:t>
      </w:r>
      <w:r w:rsidR="006B63F3" w:rsidRPr="006B63F3">
        <w:rPr>
          <w:sz w:val="22"/>
          <w:szCs w:val="22"/>
        </w:rPr>
        <w:t>69%-60%, F=below 60%.  Grades</w:t>
      </w:r>
      <w:r w:rsidRPr="006B63F3">
        <w:rPr>
          <w:sz w:val="22"/>
          <w:szCs w:val="22"/>
        </w:rPr>
        <w:t xml:space="preserve"> are weighted (see above) and will be u</w:t>
      </w:r>
      <w:r w:rsidR="00645832" w:rsidRPr="006B63F3">
        <w:rPr>
          <w:sz w:val="22"/>
          <w:szCs w:val="22"/>
        </w:rPr>
        <w:t>pdated regularly through Synergy</w:t>
      </w:r>
      <w:r w:rsidRPr="006B63F3">
        <w:rPr>
          <w:sz w:val="22"/>
          <w:szCs w:val="22"/>
        </w:rPr>
        <w:t xml:space="preserve">.  Please note that participation </w:t>
      </w:r>
      <w:r w:rsidR="00645832" w:rsidRPr="006B63F3">
        <w:rPr>
          <w:sz w:val="22"/>
          <w:szCs w:val="22"/>
        </w:rPr>
        <w:t xml:space="preserve">points </w:t>
      </w:r>
      <w:r w:rsidRPr="006B63F3">
        <w:rPr>
          <w:sz w:val="22"/>
          <w:szCs w:val="22"/>
        </w:rPr>
        <w:t>will be added at midterm time and again at the end of each trimester.</w:t>
      </w:r>
    </w:p>
    <w:p w:rsidR="00037507" w:rsidRDefault="00037507" w:rsidP="00037507">
      <w:pPr>
        <w:rPr>
          <w:b/>
        </w:rPr>
      </w:pPr>
    </w:p>
    <w:p w:rsidR="00645832" w:rsidRPr="006B63F3" w:rsidRDefault="00037507" w:rsidP="00037507">
      <w:pPr>
        <w:rPr>
          <w:sz w:val="22"/>
          <w:szCs w:val="22"/>
        </w:rPr>
      </w:pPr>
      <w:r w:rsidRPr="006B63F3">
        <w:rPr>
          <w:b/>
          <w:sz w:val="22"/>
          <w:szCs w:val="22"/>
        </w:rPr>
        <w:t>MAKE UP POLICY:</w:t>
      </w:r>
      <w:r w:rsidRPr="006B63F3">
        <w:rPr>
          <w:sz w:val="22"/>
          <w:szCs w:val="22"/>
        </w:rPr>
        <w:t xml:space="preserve">  If excused absence, students must check the white homework binder on the table located in the classroom to get a detailed description of what they missed.  Handouts they will need for that</w:t>
      </w:r>
      <w:r w:rsidR="008C541D" w:rsidRPr="006B63F3">
        <w:rPr>
          <w:sz w:val="22"/>
          <w:szCs w:val="22"/>
        </w:rPr>
        <w:t xml:space="preserve"> day will also be on the table. Also, students can access </w:t>
      </w:r>
      <w:r w:rsidR="007A2413">
        <w:rPr>
          <w:sz w:val="22"/>
          <w:szCs w:val="22"/>
        </w:rPr>
        <w:t>the Health Homepage, under Mrs. Olson</w:t>
      </w:r>
      <w:r w:rsidR="008C541D" w:rsidRPr="006B63F3">
        <w:rPr>
          <w:sz w:val="22"/>
          <w:szCs w:val="22"/>
        </w:rPr>
        <w:t xml:space="preserve"> to locate some assignments and presentations they missed.</w:t>
      </w:r>
      <w:r w:rsidRPr="006B63F3">
        <w:rPr>
          <w:sz w:val="22"/>
          <w:szCs w:val="22"/>
        </w:rPr>
        <w:t xml:space="preserve"> If a student has f</w:t>
      </w:r>
      <w:r w:rsidR="008C541D" w:rsidRPr="006B63F3">
        <w:rPr>
          <w:sz w:val="22"/>
          <w:szCs w:val="22"/>
        </w:rPr>
        <w:t>urther questions about the make-</w:t>
      </w:r>
      <w:r w:rsidRPr="006B63F3">
        <w:rPr>
          <w:sz w:val="22"/>
          <w:szCs w:val="22"/>
        </w:rPr>
        <w:t xml:space="preserve">up work, they may contact the teacher.  If truant, student will receive a zero for a missed exam and late credit for assignments. </w:t>
      </w:r>
    </w:p>
    <w:p w:rsidR="006B63F3" w:rsidRDefault="006B63F3" w:rsidP="00037507"/>
    <w:p w:rsidR="006B63F3" w:rsidRPr="006B63F3" w:rsidRDefault="006B63F3" w:rsidP="00037507">
      <w:pPr>
        <w:rPr>
          <w:sz w:val="22"/>
          <w:szCs w:val="22"/>
        </w:rPr>
      </w:pPr>
      <w:r w:rsidRPr="006B63F3">
        <w:rPr>
          <w:b/>
          <w:sz w:val="22"/>
          <w:szCs w:val="22"/>
        </w:rPr>
        <w:t>TARDIES:</w:t>
      </w:r>
      <w:r w:rsidRPr="006B63F3">
        <w:rPr>
          <w:b/>
        </w:rPr>
        <w:t xml:space="preserve"> </w:t>
      </w:r>
      <w:r w:rsidRPr="006B63F3">
        <w:rPr>
          <w:sz w:val="22"/>
          <w:szCs w:val="22"/>
        </w:rPr>
        <w:t>Students need to get to class on time</w:t>
      </w:r>
      <w:r w:rsidR="007A2413">
        <w:rPr>
          <w:sz w:val="22"/>
          <w:szCs w:val="22"/>
        </w:rPr>
        <w:t>, when they are late th</w:t>
      </w:r>
      <w:r w:rsidRPr="006B63F3">
        <w:rPr>
          <w:sz w:val="22"/>
          <w:szCs w:val="22"/>
        </w:rPr>
        <w:t>ey will lose one participation point but can make it up by staying a minute after the bell.  On their 5</w:t>
      </w:r>
      <w:r w:rsidRPr="006B63F3">
        <w:rPr>
          <w:sz w:val="22"/>
          <w:szCs w:val="22"/>
          <w:vertAlign w:val="superscript"/>
        </w:rPr>
        <w:t>th</w:t>
      </w:r>
      <w:r w:rsidRPr="006B63F3">
        <w:rPr>
          <w:sz w:val="22"/>
          <w:szCs w:val="22"/>
        </w:rPr>
        <w:t xml:space="preserve"> tardy, a parent cont</w:t>
      </w:r>
      <w:r>
        <w:rPr>
          <w:sz w:val="22"/>
          <w:szCs w:val="22"/>
        </w:rPr>
        <w:t>act will be made and any tardies there</w:t>
      </w:r>
      <w:r w:rsidRPr="006B63F3">
        <w:rPr>
          <w:sz w:val="22"/>
          <w:szCs w:val="22"/>
        </w:rPr>
        <w:t xml:space="preserve">after, detention will be assigned.  </w:t>
      </w:r>
    </w:p>
    <w:p w:rsidR="00645832" w:rsidRDefault="00645832" w:rsidP="00037507"/>
    <w:p w:rsidR="00037507" w:rsidRPr="00A805B2" w:rsidRDefault="00645832" w:rsidP="00037507">
      <w:r w:rsidRPr="006B63F3">
        <w:rPr>
          <w:b/>
          <w:sz w:val="22"/>
          <w:szCs w:val="22"/>
        </w:rPr>
        <w:t>WHAT</w:t>
      </w:r>
      <w:r w:rsidR="008C541D" w:rsidRPr="006B63F3">
        <w:rPr>
          <w:b/>
          <w:sz w:val="22"/>
          <w:szCs w:val="22"/>
        </w:rPr>
        <w:t>’</w:t>
      </w:r>
      <w:r w:rsidRPr="006B63F3">
        <w:rPr>
          <w:b/>
          <w:sz w:val="22"/>
          <w:szCs w:val="22"/>
        </w:rPr>
        <w:t>S NEW IN HEALTH?</w:t>
      </w:r>
      <w:r>
        <w:t xml:space="preserve">   </w:t>
      </w:r>
      <w:r w:rsidRPr="006B63F3">
        <w:rPr>
          <w:sz w:val="22"/>
          <w:szCs w:val="22"/>
        </w:rPr>
        <w:t>All students taking Health have the opportunity to participate in a Health Screenin</w:t>
      </w:r>
      <w:r w:rsidR="008C541D" w:rsidRPr="006B63F3">
        <w:rPr>
          <w:sz w:val="22"/>
          <w:szCs w:val="22"/>
        </w:rPr>
        <w:t>g and also to get certified in CPR.  There will be more information to come</w:t>
      </w:r>
      <w:r w:rsidR="008C541D">
        <w:t xml:space="preserve">.  </w:t>
      </w:r>
    </w:p>
    <w:p w:rsidR="006B63F3" w:rsidRDefault="006B63F3" w:rsidP="00037507">
      <w:pPr>
        <w:rPr>
          <w:b/>
          <w:sz w:val="22"/>
          <w:szCs w:val="22"/>
        </w:rPr>
      </w:pPr>
    </w:p>
    <w:p w:rsidR="00037507" w:rsidRDefault="00037507" w:rsidP="00037507">
      <w:pPr>
        <w:rPr>
          <w:sz w:val="22"/>
          <w:szCs w:val="22"/>
        </w:rPr>
      </w:pPr>
      <w:r w:rsidRPr="006B63F3">
        <w:rPr>
          <w:b/>
          <w:sz w:val="22"/>
          <w:szCs w:val="22"/>
        </w:rPr>
        <w:t xml:space="preserve">“No other knowledge is more crucial, than knowledge about health.  Without it no life goal can be successfully achieved.”                      </w:t>
      </w:r>
      <w:r w:rsidRPr="006B63F3">
        <w:rPr>
          <w:sz w:val="22"/>
          <w:szCs w:val="22"/>
        </w:rPr>
        <w:t xml:space="preserve">    </w:t>
      </w:r>
      <w:r w:rsidR="006B63F3">
        <w:rPr>
          <w:sz w:val="22"/>
          <w:szCs w:val="22"/>
        </w:rPr>
        <w:tab/>
      </w:r>
      <w:r w:rsidR="006B63F3">
        <w:rPr>
          <w:sz w:val="22"/>
          <w:szCs w:val="22"/>
        </w:rPr>
        <w:tab/>
      </w:r>
      <w:r w:rsidR="006B63F3">
        <w:rPr>
          <w:sz w:val="22"/>
          <w:szCs w:val="22"/>
        </w:rPr>
        <w:tab/>
      </w:r>
      <w:r w:rsidR="006B63F3">
        <w:rPr>
          <w:sz w:val="22"/>
          <w:szCs w:val="22"/>
        </w:rPr>
        <w:tab/>
      </w:r>
      <w:r w:rsidR="006B63F3">
        <w:rPr>
          <w:sz w:val="22"/>
          <w:szCs w:val="22"/>
        </w:rPr>
        <w:tab/>
        <w:t xml:space="preserve">          </w:t>
      </w:r>
      <w:r w:rsidRPr="006B63F3">
        <w:rPr>
          <w:sz w:val="22"/>
          <w:szCs w:val="22"/>
        </w:rPr>
        <w:t>-The Carnegie Foundation</w:t>
      </w:r>
    </w:p>
    <w:p w:rsidR="007A2413" w:rsidRDefault="007A2413" w:rsidP="00037507">
      <w:pPr>
        <w:rPr>
          <w:sz w:val="22"/>
          <w:szCs w:val="22"/>
        </w:rPr>
      </w:pPr>
    </w:p>
    <w:p w:rsidR="007A2413" w:rsidRDefault="007A2413" w:rsidP="00037507">
      <w:pPr>
        <w:rPr>
          <w:sz w:val="22"/>
          <w:szCs w:val="22"/>
        </w:rPr>
      </w:pPr>
    </w:p>
    <w:p w:rsidR="007A2413" w:rsidRPr="006B63F3" w:rsidRDefault="007A2413" w:rsidP="00037507">
      <w:pPr>
        <w:pBdr>
          <w:bottom w:val="single" w:sz="6" w:space="1" w:color="auto"/>
        </w:pBdr>
        <w:rPr>
          <w:sz w:val="22"/>
          <w:szCs w:val="22"/>
        </w:rPr>
      </w:pPr>
    </w:p>
    <w:p w:rsidR="007A2413" w:rsidRDefault="007A2413" w:rsidP="00037507">
      <w:pPr>
        <w:rPr>
          <w:b/>
        </w:rPr>
      </w:pPr>
    </w:p>
    <w:p w:rsidR="007A2413" w:rsidRPr="007A2413" w:rsidRDefault="007A2413" w:rsidP="00037507">
      <w:pPr>
        <w:rPr>
          <w:b/>
        </w:rPr>
      </w:pPr>
    </w:p>
    <w:p w:rsidR="00037507" w:rsidRPr="007A2413" w:rsidRDefault="00037507" w:rsidP="00037507">
      <w:pPr>
        <w:rPr>
          <w:b/>
        </w:rPr>
      </w:pPr>
      <w:r w:rsidRPr="007A2413">
        <w:rPr>
          <w:b/>
        </w:rPr>
        <w:t>Student Name:(print)__________________</w:t>
      </w:r>
      <w:r w:rsidR="00C362CB" w:rsidRPr="007A2413">
        <w:rPr>
          <w:b/>
        </w:rPr>
        <w:t>_______Per</w:t>
      </w:r>
      <w:r w:rsidRPr="007A2413">
        <w:rPr>
          <w:b/>
        </w:rPr>
        <w:t>:_____ Signature:_______________________</w:t>
      </w:r>
      <w:r w:rsidR="007A2413">
        <w:rPr>
          <w:b/>
        </w:rPr>
        <w:t>__</w:t>
      </w:r>
    </w:p>
    <w:p w:rsidR="00986A5E" w:rsidRPr="007A2413" w:rsidRDefault="00986A5E" w:rsidP="00037507">
      <w:pPr>
        <w:rPr>
          <w:b/>
        </w:rPr>
      </w:pPr>
    </w:p>
    <w:p w:rsidR="00037507" w:rsidRPr="007A2413" w:rsidRDefault="00037507" w:rsidP="00037507">
      <w:pPr>
        <w:rPr>
          <w:b/>
        </w:rPr>
      </w:pPr>
      <w:r w:rsidRPr="007A2413">
        <w:rPr>
          <w:b/>
        </w:rPr>
        <w:t>Parent(s) Name:_________________________________</w:t>
      </w:r>
      <w:r w:rsidR="008C541D" w:rsidRPr="007A2413">
        <w:rPr>
          <w:b/>
        </w:rPr>
        <w:t xml:space="preserve">__________  </w:t>
      </w:r>
      <w:r w:rsidRPr="007A2413">
        <w:rPr>
          <w:b/>
        </w:rPr>
        <w:t>Day Phone #_______________</w:t>
      </w:r>
      <w:r w:rsidR="008C541D" w:rsidRPr="007A2413">
        <w:rPr>
          <w:b/>
        </w:rPr>
        <w:t>__</w:t>
      </w:r>
    </w:p>
    <w:p w:rsidR="00986A5E" w:rsidRPr="007A2413" w:rsidRDefault="00986A5E" w:rsidP="00037507">
      <w:pPr>
        <w:rPr>
          <w:b/>
        </w:rPr>
      </w:pPr>
    </w:p>
    <w:p w:rsidR="00986A5E" w:rsidRPr="007A2413" w:rsidRDefault="00986A5E" w:rsidP="00037507">
      <w:pPr>
        <w:rPr>
          <w:b/>
        </w:rPr>
      </w:pPr>
    </w:p>
    <w:p w:rsidR="00037507" w:rsidRPr="007A2413" w:rsidRDefault="00037507" w:rsidP="00037507">
      <w:pPr>
        <w:rPr>
          <w:b/>
        </w:rPr>
      </w:pPr>
      <w:r w:rsidRPr="007A2413">
        <w:rPr>
          <w:b/>
        </w:rPr>
        <w:t>Parent Signature:________________</w:t>
      </w:r>
      <w:r w:rsidR="008C541D" w:rsidRPr="007A2413">
        <w:rPr>
          <w:b/>
        </w:rPr>
        <w:t>__________</w:t>
      </w:r>
      <w:r w:rsidRPr="007A2413">
        <w:rPr>
          <w:b/>
        </w:rPr>
        <w:t>Parent e-mail:______________________________</w:t>
      </w:r>
      <w:r w:rsidR="008C541D" w:rsidRPr="007A2413">
        <w:rPr>
          <w:b/>
        </w:rPr>
        <w:t>___</w:t>
      </w:r>
    </w:p>
    <w:p w:rsidR="00E7192C" w:rsidRDefault="00E7192C"/>
    <w:p w:rsidR="00400CB3" w:rsidRPr="009131D5" w:rsidRDefault="00400CB3" w:rsidP="00400CB3">
      <w:r w:rsidRPr="009131D5">
        <w:lastRenderedPageBreak/>
        <w:t>Dear Parent/Guardian,</w:t>
      </w:r>
    </w:p>
    <w:p w:rsidR="00400CB3" w:rsidRPr="009131D5" w:rsidRDefault="00400CB3" w:rsidP="00400CB3"/>
    <w:p w:rsidR="00400CB3" w:rsidRDefault="00400CB3" w:rsidP="00400CB3">
      <w:r w:rsidRPr="009131D5">
        <w:t xml:space="preserve">In your child’s health class we will be implementing an approach to teaching sexuality education.  The Human Sexuality Curriculum has its purpose in the reduction of teen pregnancy and STI/HIV, by teaching social skills to promote behavior that will help prevent unwanted and unprotected sexual contact.  There will also be </w:t>
      </w:r>
      <w:r w:rsidRPr="009131D5">
        <w:rPr>
          <w:u w:val="single"/>
        </w:rPr>
        <w:t xml:space="preserve">strong </w:t>
      </w:r>
      <w:r w:rsidRPr="009131D5">
        <w:t>emphasis placed on abstinence and the consequences of participating in risky behaviors.  The course content will include:</w:t>
      </w:r>
    </w:p>
    <w:p w:rsidR="00400CB3" w:rsidRPr="009131D5" w:rsidRDefault="00400CB3" w:rsidP="00400CB3"/>
    <w:p w:rsidR="00400CB3" w:rsidRPr="009131D5" w:rsidRDefault="00400CB3" w:rsidP="00400CB3">
      <w:pPr>
        <w:numPr>
          <w:ilvl w:val="0"/>
          <w:numId w:val="1"/>
        </w:numPr>
      </w:pPr>
      <w:r w:rsidRPr="009131D5">
        <w:t>Consequences of risky behavior.</w:t>
      </w:r>
      <w:r w:rsidRPr="009131D5">
        <w:tab/>
      </w:r>
      <w:r w:rsidRPr="009131D5">
        <w:tab/>
      </w:r>
      <w:r w:rsidRPr="009131D5">
        <w:tab/>
      </w:r>
      <w:r>
        <w:tab/>
      </w:r>
      <w:r w:rsidRPr="009131D5">
        <w:t>4. The importance of abstinence.</w:t>
      </w:r>
    </w:p>
    <w:p w:rsidR="00400CB3" w:rsidRPr="009131D5" w:rsidRDefault="00400CB3" w:rsidP="00400CB3">
      <w:pPr>
        <w:numPr>
          <w:ilvl w:val="0"/>
          <w:numId w:val="1"/>
        </w:numPr>
      </w:pPr>
      <w:r w:rsidRPr="009131D5">
        <w:t xml:space="preserve">Teaching refusal skills to enhance communication.   </w:t>
      </w:r>
      <w:r>
        <w:tab/>
      </w:r>
      <w:bookmarkStart w:id="0" w:name="_GoBack"/>
      <w:bookmarkEnd w:id="0"/>
      <w:r w:rsidRPr="009131D5">
        <w:t>5. Parts of a healthy relationship.</w:t>
      </w:r>
    </w:p>
    <w:p w:rsidR="00400CB3" w:rsidRPr="009131D5" w:rsidRDefault="00400CB3" w:rsidP="00400CB3">
      <w:pPr>
        <w:numPr>
          <w:ilvl w:val="0"/>
          <w:numId w:val="1"/>
        </w:numPr>
      </w:pPr>
      <w:r w:rsidRPr="009131D5">
        <w:t>Knowledge about STI’s and HIV/AIDS.</w:t>
      </w:r>
      <w:r w:rsidRPr="009131D5">
        <w:tab/>
      </w:r>
      <w:r w:rsidRPr="009131D5">
        <w:tab/>
      </w:r>
      <w:r>
        <w:tab/>
      </w:r>
      <w:r w:rsidRPr="009131D5">
        <w:t>6. Risks associated with teen pregnancy.</w:t>
      </w:r>
    </w:p>
    <w:p w:rsidR="00400CB3" w:rsidRPr="009131D5" w:rsidRDefault="00400CB3" w:rsidP="00400CB3"/>
    <w:p w:rsidR="00400CB3" w:rsidRPr="009131D5" w:rsidRDefault="00400CB3" w:rsidP="00400CB3">
      <w:r w:rsidRPr="009131D5">
        <w:t xml:space="preserve">Family planning and contraception are addressed, with </w:t>
      </w:r>
      <w:r w:rsidRPr="009131D5">
        <w:rPr>
          <w:u w:val="single"/>
        </w:rPr>
        <w:t>abstinence highly recommended as the method of choice for teens</w:t>
      </w:r>
      <w:r w:rsidRPr="009131D5">
        <w:t>.  Other methods are discussed with the idea of presenting information for future consideration.  Both positive and negative features are stressed.</w:t>
      </w:r>
    </w:p>
    <w:p w:rsidR="00400CB3" w:rsidRPr="009131D5" w:rsidRDefault="00400CB3" w:rsidP="00400CB3"/>
    <w:p w:rsidR="00400CB3" w:rsidRDefault="00400CB3" w:rsidP="00400CB3">
      <w:r w:rsidRPr="009131D5">
        <w:t xml:space="preserve">If you would like to view the Human Sexuality Curriculum, it will be available for your preview in the Media Center at the school.   If you would </w:t>
      </w:r>
      <w:r w:rsidRPr="009131D5">
        <w:rPr>
          <w:b/>
        </w:rPr>
        <w:t xml:space="preserve">not </w:t>
      </w:r>
      <w:r w:rsidRPr="009131D5">
        <w:t xml:space="preserve">like your child to participate in this unit, please send a written request to your child’s Health teacher.   The alternative to this unit is a replacement curriculum that will be done independently by the student in the Media Center.  If you have any further questions or concerns please contact your child’s Health Teacher: Cynthia Cain </w:t>
      </w:r>
      <w:hyperlink r:id="rId6" w:history="1">
        <w:r w:rsidRPr="009131D5">
          <w:rPr>
            <w:rStyle w:val="Hyperlink"/>
          </w:rPr>
          <w:t>cynthia.cain@anoka.k12.mn.us</w:t>
        </w:r>
      </w:hyperlink>
      <w:r w:rsidRPr="009131D5">
        <w:t xml:space="preserve"> or Christina Olson by e-mail </w:t>
      </w:r>
      <w:hyperlink r:id="rId7" w:history="1">
        <w:r w:rsidRPr="009131D5">
          <w:rPr>
            <w:rStyle w:val="Hyperlink"/>
          </w:rPr>
          <w:t>christina.olson@anoka.k12.mn.us</w:t>
        </w:r>
      </w:hyperlink>
      <w:r w:rsidRPr="009131D5">
        <w:t xml:space="preserve"> </w:t>
      </w:r>
    </w:p>
    <w:p w:rsidR="00400CB3" w:rsidRPr="009131D5" w:rsidRDefault="00400CB3" w:rsidP="00400CB3"/>
    <w:p w:rsidR="00400CB3" w:rsidRDefault="00400CB3" w:rsidP="00400CB3">
      <w:r w:rsidRPr="009131D5">
        <w:t>Sincerely,</w:t>
      </w:r>
    </w:p>
    <w:p w:rsidR="00400CB3" w:rsidRPr="009131D5" w:rsidRDefault="00400CB3" w:rsidP="00400CB3"/>
    <w:p w:rsidR="00400CB3" w:rsidRPr="009131D5" w:rsidRDefault="00400CB3" w:rsidP="00400CB3">
      <w:r w:rsidRPr="009131D5">
        <w:t>Christina Olson and Cynthia Cain, Health Education Teachers</w:t>
      </w:r>
    </w:p>
    <w:p w:rsidR="007319DE" w:rsidRDefault="007319DE" w:rsidP="00400CB3">
      <w:pPr>
        <w:spacing w:after="200" w:line="276" w:lineRule="auto"/>
      </w:pPr>
    </w:p>
    <w:sectPr w:rsidR="007319DE" w:rsidSect="007A2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2641"/>
    <w:multiLevelType w:val="hybridMultilevel"/>
    <w:tmpl w:val="0D98EB66"/>
    <w:lvl w:ilvl="0" w:tplc="2376C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7507"/>
    <w:rsid w:val="000061A1"/>
    <w:rsid w:val="00022B18"/>
    <w:rsid w:val="00037507"/>
    <w:rsid w:val="00093D1C"/>
    <w:rsid w:val="000C5B89"/>
    <w:rsid w:val="00180E5C"/>
    <w:rsid w:val="0019026F"/>
    <w:rsid w:val="001C3C4B"/>
    <w:rsid w:val="00295A5A"/>
    <w:rsid w:val="00347FD2"/>
    <w:rsid w:val="003E1472"/>
    <w:rsid w:val="00400CB3"/>
    <w:rsid w:val="004460EC"/>
    <w:rsid w:val="004E5536"/>
    <w:rsid w:val="005D51EB"/>
    <w:rsid w:val="00637F31"/>
    <w:rsid w:val="00645832"/>
    <w:rsid w:val="006B63F3"/>
    <w:rsid w:val="006C4134"/>
    <w:rsid w:val="007319DE"/>
    <w:rsid w:val="007623AA"/>
    <w:rsid w:val="007A2413"/>
    <w:rsid w:val="007F5274"/>
    <w:rsid w:val="008235F3"/>
    <w:rsid w:val="00841759"/>
    <w:rsid w:val="008C541D"/>
    <w:rsid w:val="00986A5E"/>
    <w:rsid w:val="00A2508B"/>
    <w:rsid w:val="00A26C17"/>
    <w:rsid w:val="00B44C85"/>
    <w:rsid w:val="00B84498"/>
    <w:rsid w:val="00BB02C4"/>
    <w:rsid w:val="00C362CB"/>
    <w:rsid w:val="00D14AFB"/>
    <w:rsid w:val="00D44C87"/>
    <w:rsid w:val="00E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0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ristina.olson@anoka.k12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nthia.cain@anoka.k12.mn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christina_olson</dc:creator>
  <cp:keywords/>
  <dc:description/>
  <cp:lastModifiedBy>user</cp:lastModifiedBy>
  <cp:revision>12</cp:revision>
  <cp:lastPrinted>2012-11-16T13:57:00Z</cp:lastPrinted>
  <dcterms:created xsi:type="dcterms:W3CDTF">2012-11-16T14:00:00Z</dcterms:created>
  <dcterms:modified xsi:type="dcterms:W3CDTF">2014-08-25T16:11:00Z</dcterms:modified>
</cp:coreProperties>
</file>